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805"/>
        <w:gridCol w:w="2077"/>
        <w:gridCol w:w="366"/>
        <w:gridCol w:w="661"/>
        <w:gridCol w:w="526"/>
      </w:tblGrid>
      <w:tr w14:paraId="3BA52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6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DB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维保内容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7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巡检说明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79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8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3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14:paraId="04E3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138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高压开关柜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AB64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外壳无变形，无损伤；外表清洁无杂物；柜体的铭牌和标识黏贴整齐，无脱落。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9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A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A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4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3663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27E0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9EEB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带电显示器、表计显示正常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18A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38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D25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0B4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22B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9660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B561B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电度表运行正常（与日常运行值比较，无差别或差别不大且无故障报警）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19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03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0D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A48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EAB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3117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64AE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相关器件、电气接点及电线、电缆无超过规定温度现象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A4E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A43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71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9C8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8865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FD931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5207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柜内无放电声、异味和不均匀的机械噪声,柜体温升正常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13B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9C8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598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7A6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97C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C947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E4E5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各连接点螺丝无松动、过热现象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FF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CFE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7EE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0E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E02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73509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B3FD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操作方式、选择开关、机械操作把手投切位置正确，控制电源及电压回路电源分合闸指示正确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693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1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AB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7A9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BE7E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3724C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7F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柜体无过热、变形，各封闭板螺丝齐全，无松动、锈蚀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5F6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36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E2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B91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C63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895F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81BD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柜体接地牢固可靠,封闭性能及防小动物设施完好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DAA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645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84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1A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481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0A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断路器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58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断路器操作结构完好无积尘,二次端子无锈蚀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A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D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5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9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2385E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74E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42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分、合闸位置正确，控制开关与指示灯位置对应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3B7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5BC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08E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C3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CC6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55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A1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操动机构已储能、外罩及间隔门关闭良好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B06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053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A18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293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FA34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2E4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3B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端子排接线无松动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5FD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D19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C1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C7F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508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DC4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3E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辅助开关安装牢固,触片接触良好,触点切换灵活,触点接触电阻小于5Ω；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313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31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30F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E29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F922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82B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A9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绝缘筒、导电触臂的绝缘罩外观完好，无明显崩裂、发热发黑、凝露放电、积尘情况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184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02F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BA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9F7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3D88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FBA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BB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底盘车摇进摇出灵活,无明显卡滞及异常响声,开关机构与底盘车的联锁开启、闭锁灵活、可靠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771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B8D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FCA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7E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4668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7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综保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74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电源指示灯及工作电源是否正常工作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3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0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A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1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72E84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E94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82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画面指示正常，时钟走时准确、采样值健全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002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C64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385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64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7B3A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3DE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0D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电气元件无过热、无异音、无异味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31D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BC2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667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AFE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61CA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18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4F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切换开关、刀闸、连片、熔断器接触良好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972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BA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26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A85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976D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C98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DE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继电器接点无抖动和烧伤痕迹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00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DD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5BB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704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325F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C54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02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端子排无松动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02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0B3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03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85D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FEEC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D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10KV高压电缆试验</w:t>
            </w:r>
          </w:p>
        </w:tc>
        <w:tc>
          <w:tcPr>
            <w:tcW w:w="22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79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观察电缆线路的电流表，实际电流不超出电缆线路的额定载流量</w:t>
            </w:r>
          </w:p>
        </w:tc>
        <w:tc>
          <w:tcPr>
            <w:tcW w:w="121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1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2F1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EDF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69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7D234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EEB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641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电缆终端头的连接点无过热变色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197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2CE00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49653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D6A6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488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2F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538F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并联使用的电缆的无因负荷分配不均而导致某根电缆过热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C10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0D9B9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E0E29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6F40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1BF0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CB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3C9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无打火、放电声响及异常气味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623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673A7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18423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BA32E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0E9F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0D4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2652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终端接地线无异常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01C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BD303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36DF1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5CB9A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AFB0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CA0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7999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外护套和终端无破损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D49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27A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2C50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D6745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4EA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74C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直流屏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29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连接引线应无松动，无腐蚀，绝缘完好，导线焊点无脱焊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B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ABD8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426D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C1F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77265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74BFE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66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各元件、部件应完整无损；各插接件、印刷线路板应无变形、无腐蚀、无损伤。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7B9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551A0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D7B45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0AFD7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DB7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2068F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E6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检查蓄电池组的连接点，接触是否严密，有无氧化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36F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D7C68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AF7C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4BA7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A46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70AF3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A7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蓄电池壳体应无破裂、无漏液、无爬碱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68E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7F873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CFEEF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A361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8ED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8B910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078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电池极板无弯曲、无变形；活性物质无脱落、无硫化；极板无腐蚀，极板颜色应正常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D3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8265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BF68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9C8AB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4DB1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1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干式变压器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BD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一、二次电压电流变化在规定范围内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5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C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4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7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18238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69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9F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测温装置显示数值在设定范围内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95E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66A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9C0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226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9D1A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22A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0F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发出连续均匀电磁声、无异响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ACE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6A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C58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F7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C5A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08D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BA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外壳接地良好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B13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E9C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061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96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250D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7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0B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各部位红外测温正常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57C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322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2C1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81F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8E36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72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5F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局部放电值在允许范围之内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47A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DC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B98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A33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F550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DEFC7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二、老配电室</w:t>
            </w:r>
          </w:p>
        </w:tc>
      </w:tr>
      <w:tr w14:paraId="120A1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D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3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维保内容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5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巡检说明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D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E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F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</w:tr>
      <w:tr w14:paraId="3FF2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942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高压开关柜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9893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外壳无变形，无损伤；外表清洁无杂物；柜体的铭牌和标识黏贴整齐，无脱落。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F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0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4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9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26A2A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97993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1F69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带电显示器、表计显示正常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65E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F3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E7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942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5F2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1F97D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D143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电度表运行正常（与日常运行值比较，无差别或差别不大且无故障报警）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99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AE6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DB4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C6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21E1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BE1C8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EFEE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相关器件、电气接点及电线、电缆无超过规定温度现象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A1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AFF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D3C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EB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AAD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76101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FCDA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柜内无放电声、异味和不均匀的机械噪声,柜体温升正常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EEF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7A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31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C6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8BE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59D46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7AC7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各连接点螺丝无松动、过热现象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F01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177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67C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E03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4D6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8651F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B2B7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操作方式、选择开关、机械操作把手投切位置正确，控制电源及电压回路电源分合闸指示正确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80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54E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75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3B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1680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06BF1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12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柜体无过热、变形，各封闭板螺丝齐全，无松动、锈蚀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1EB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CC0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5E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02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D09D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F3622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6C11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柜体接地牢固可靠,封闭性能及防小动物设施完好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EC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1E5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EB1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1F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3D27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0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断路器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73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断路器操作结构完好无积尘,二次端子无锈蚀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E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E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A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B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2029A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D6E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2E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分、合闸位置正确，控制开关与指示灯位置对应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282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545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948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AB1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C543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505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38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操动机构已储能、外罩及间隔门关闭良好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A0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A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3AA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037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268A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103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F5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端子排接线无松动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1DC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5C9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D7E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01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27F1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5FB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D4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辅助开关安装牢固,触片接触良好,触点切换灵活,触点接触电阻小于5Ω；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9B7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4D7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02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CB0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EFB0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AAF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DE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绝缘筒、导电触臂的绝缘罩外观完好，无明显崩裂、发热发黑、凝露放电、积尘情况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55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40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81A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32F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949A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F70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17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底盘车摇进摇出灵活,无明显卡滞及异常响声,开关机构与底盘车的联锁开启、闭锁灵活、可靠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900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52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548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3E7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6BD6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3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综保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FE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电源指示灯及工作电源是否正常工作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6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BF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0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B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423D4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512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31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画面指示正常，时钟走时准确、采样值健全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6F8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9F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21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229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803D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4BD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DE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电气元件无过热、无异音、无异味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C2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1B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C1D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99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2C7C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09B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3C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切换开关、刀闸、连片、熔断器接触良好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FBD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33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309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EA6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8604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A5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08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继电器接点无抖动和烧伤痕迹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4A7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3DF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98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3D2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4F5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914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96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端子排无松动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06B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E44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774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A75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AA66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C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干式变压器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B3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一、二次电压电流变化在规定范围内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8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8C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2F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0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28D0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312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5A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测温装置显示数值在设定范围内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946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9BB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3D8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1C2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C08F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A4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DA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发出连续均匀电磁声、无异响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2EC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D76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C43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A18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9909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DF4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31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外壳接地良好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ABD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AB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B41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0A7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E79C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991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5E1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各部位红外测温正常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1B9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A5A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7E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016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166D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8F3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74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局部放电值在允许范围之内</w:t>
            </w: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AC3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DB5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02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1B9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8992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0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10KV高压电缆试验</w:t>
            </w:r>
          </w:p>
        </w:tc>
        <w:tc>
          <w:tcPr>
            <w:tcW w:w="22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55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观察电缆线路的电流表，实际电流不超出电缆线路的额定载流量</w:t>
            </w:r>
          </w:p>
        </w:tc>
        <w:tc>
          <w:tcPr>
            <w:tcW w:w="121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8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3月1次</w:t>
            </w:r>
          </w:p>
        </w:tc>
        <w:tc>
          <w:tcPr>
            <w:tcW w:w="21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9A8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38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4B3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B69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6ADFB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607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105A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电缆终端头的连接点无过热变色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BE6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E73B1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4FBDD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083F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0B17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03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FA03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并联使用的电缆的无因负荷分配不均而导致某根电缆过热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3F6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CD30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55485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3DAB6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2D14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59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F1F4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无打火、放电声响及异常气味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9C4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8062E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B79EB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AF488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172E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C60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BA3B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终端接地线无异常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9F7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587A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201F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81F2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9390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89C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909EF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外护套和终端无破损</w:t>
            </w:r>
          </w:p>
        </w:tc>
        <w:tc>
          <w:tcPr>
            <w:tcW w:w="12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9C2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29867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A2C7A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BD3CB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8725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17109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三、春检、秋检</w:t>
            </w:r>
          </w:p>
        </w:tc>
      </w:tr>
      <w:tr w14:paraId="3AC79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A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B4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检修内容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检修说明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8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7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D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季度</w:t>
            </w:r>
          </w:p>
        </w:tc>
      </w:tr>
      <w:tr w14:paraId="02BA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5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新变电室</w:t>
            </w:r>
          </w:p>
        </w:tc>
        <w:tc>
          <w:tcPr>
            <w:tcW w:w="2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79A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高压开关柜的检修包括：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开关柜体、柜面仪表及指示装置、综保装置及二次回路、接地装置、机械部位和开关内的真空断路器、高压限流熔断器、电流互感器、过电压保护器设备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交流耐压试验、辅助回路和控制回路交流耐压试验、分合闸时间特性、同期性测试、导电回路电阻测试、CT\PT绝缘遥测、断路器机械特性、直流泄漏电流试验、直流耐压试验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电缆检修内容包括：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电缆孔密封完好、电缆头固定螺栓无松动、电缆标识牌无脱落、电缆相序色标无脱落、接地线无松动、热成像异常温度检查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直流耐压、交流耐压、接地电阻、相间绝缘电阻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直流屏检修内容包括：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各仪表指示正常，浮充电压负荷电流、浮充电流、电池电压均在正常范围内、各连接部位螺栓紧固齐全、蓄电池整洁、标志正确、电池温度正常、电解液不泄露、无物理性损伤（如壳、盖有裂纹或变形）、使用过程中，无强烈过充电、欠充电和避免电池短路、进行放电试验，判断电池容量符合要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干式变压器检修内容包括：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清扫变压器绝缘子、下垫块凸台处，并用干燥的压缩空气吹净通风气道中的灰尘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检查铁芯和线圈绝缘状态，表面有无爬电痕迹、碳化现象和异状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清扫外绝缘和检查导电接头接触状态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检查紧固件，连接件是否松动，零件有无生锈、腐蚀的痕迹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检查铁芯及紧固件接地状态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检查电缆头绝缘状态和线夹状态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检修测温装置包括电阻温度计（线圈温度计）测量阻值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检修冷却装置冷却风扇、温度控制柜和温度控制仪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34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高压开关柜8台、高压断路器6台、综保2台、高压电缆4条、直流屏1台、干式变压器2台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A7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1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D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5206B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A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老变电室</w:t>
            </w:r>
          </w:p>
        </w:tc>
        <w:tc>
          <w:tcPr>
            <w:tcW w:w="2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8743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23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高压开关柜6台、综保4台、高压电缆4条、干式变压器2台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5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9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3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 w14:paraId="4CBB19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86436"/>
    <w:rsid w:val="1828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2025-08-18T10:59:00Z</dcterms:created>
  <dc:creator>llkls</dc:creator>
  <cp:lastModifiedBy>llkls</cp:lastModifiedBy>
  <dcterms:modified xsi:type="dcterms:W3CDTF">2025-08-18T11:17:58Z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876C16C88ADC43CAA330FFE0B6492E6B_11</vt:lpwstr>
  </property>
  <property fmtid="{D5CDD505-2E9C-101B-9397-08002B2CF9AE}" pid="4" name="KSOTemplateDocerSaveRecord">
    <vt:lpwstr>eyJoZGlkIjoiNjIyNzBmM2FjMjdhNTExZTc1ZDk0ZWQ2M2RhNDdhNzEiLCJ1c2VySWQiOiIyMzMxOTUyMCJ9</vt:lpwstr>
  </property>
</Properties>
</file>